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66F92" w14:textId="332DADE4" w:rsidR="00F118BD" w:rsidRPr="00E130ED" w:rsidRDefault="00F118BD" w:rsidP="00F118BD">
      <w:pPr>
        <w:jc w:val="both"/>
        <w:rPr>
          <w:rFonts w:ascii="Times New Roman" w:hAnsi="Times New Roman" w:cs="Times New Roman"/>
          <w:sz w:val="20"/>
          <w:szCs w:val="20"/>
        </w:rPr>
      </w:pPr>
      <w:r w:rsidRPr="00E130ED">
        <w:rPr>
          <w:rFonts w:ascii="Times New Roman" w:hAnsi="Times New Roman" w:cs="Times New Roman"/>
          <w:sz w:val="20"/>
          <w:szCs w:val="20"/>
        </w:rPr>
        <w:t xml:space="preserve">Vadovaudamiesi </w:t>
      </w:r>
      <w:r w:rsidR="00ED5F3D">
        <w:rPr>
          <w:rFonts w:ascii="Times New Roman" w:hAnsi="Times New Roman" w:cs="Times New Roman"/>
          <w:sz w:val="20"/>
          <w:szCs w:val="20"/>
        </w:rPr>
        <w:t>E</w:t>
      </w:r>
      <w:r w:rsidR="00ED5F3D" w:rsidRPr="00ED5F3D">
        <w:rPr>
          <w:rFonts w:ascii="Times New Roman" w:hAnsi="Times New Roman" w:cs="Times New Roman"/>
          <w:sz w:val="20"/>
          <w:szCs w:val="20"/>
        </w:rPr>
        <w:t>lektros įkrovimo stotelės įrangos</w:t>
      </w:r>
      <w:r w:rsidR="00ED5F3D">
        <w:rPr>
          <w:rFonts w:ascii="Times New Roman" w:hAnsi="Times New Roman" w:cs="Times New Roman"/>
          <w:sz w:val="20"/>
          <w:szCs w:val="20"/>
        </w:rPr>
        <w:t xml:space="preserve"> </w:t>
      </w:r>
      <w:r w:rsidR="00B8762D" w:rsidRPr="00E130ED">
        <w:rPr>
          <w:rFonts w:ascii="Times New Roman" w:hAnsi="Times New Roman" w:cs="Times New Roman"/>
          <w:sz w:val="20"/>
          <w:szCs w:val="20"/>
        </w:rPr>
        <w:t xml:space="preserve">pirkimo Nr. </w:t>
      </w:r>
      <w:r w:rsidR="00ED5F3D" w:rsidRPr="00ED5F3D">
        <w:rPr>
          <w:rFonts w:ascii="Times New Roman" w:hAnsi="Times New Roman" w:cs="Times New Roman"/>
          <w:sz w:val="20"/>
          <w:szCs w:val="20"/>
        </w:rPr>
        <w:t xml:space="preserve">4893471 </w:t>
      </w:r>
      <w:r w:rsidRPr="00E130ED">
        <w:rPr>
          <w:rFonts w:ascii="Times New Roman" w:hAnsi="Times New Roman" w:cs="Times New Roman"/>
          <w:sz w:val="20"/>
          <w:szCs w:val="20"/>
        </w:rPr>
        <w:t xml:space="preserve">(toliau – pirkimas) </w:t>
      </w:r>
      <w:r w:rsidR="00C80651" w:rsidRPr="00C80651">
        <w:rPr>
          <w:rFonts w:ascii="Times New Roman" w:hAnsi="Times New Roman" w:cs="Times New Roman"/>
          <w:sz w:val="20"/>
          <w:szCs w:val="20"/>
        </w:rPr>
        <w:t>bendrųjų sąlygų 5 skyriumi pateikiame atsakymus į klausimus užduotus CVP IS priemonėmis: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38"/>
        <w:gridCol w:w="6684"/>
        <w:gridCol w:w="6726"/>
      </w:tblGrid>
      <w:tr w:rsidR="00E130ED" w:rsidRPr="00E130ED" w14:paraId="6E90FA73" w14:textId="77777777" w:rsidTr="009012DE">
        <w:tc>
          <w:tcPr>
            <w:tcW w:w="538" w:type="dxa"/>
          </w:tcPr>
          <w:p w14:paraId="0C42EAE4" w14:textId="77777777" w:rsidR="00F118BD" w:rsidRPr="00E130ED" w:rsidRDefault="00F118BD" w:rsidP="00E130ED">
            <w:pPr>
              <w:ind w:left="-109" w:right="-13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0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6684" w:type="dxa"/>
          </w:tcPr>
          <w:p w14:paraId="7E39DECD" w14:textId="77777777" w:rsidR="00F118BD" w:rsidRPr="00E130ED" w:rsidRDefault="00F118BD" w:rsidP="00F118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0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Tiekėjų klausimai</w:t>
            </w:r>
          </w:p>
        </w:tc>
        <w:tc>
          <w:tcPr>
            <w:tcW w:w="6726" w:type="dxa"/>
          </w:tcPr>
          <w:p w14:paraId="0D256499" w14:textId="77777777" w:rsidR="00F118BD" w:rsidRPr="00E130ED" w:rsidRDefault="00F118BD" w:rsidP="00F118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0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Pirkimo sąlygų paaiškinimas</w:t>
            </w:r>
          </w:p>
        </w:tc>
      </w:tr>
      <w:tr w:rsidR="00E130ED" w:rsidRPr="00E130ED" w14:paraId="026ECF4C" w14:textId="77777777" w:rsidTr="009012DE">
        <w:tc>
          <w:tcPr>
            <w:tcW w:w="538" w:type="dxa"/>
          </w:tcPr>
          <w:p w14:paraId="4AE508CF" w14:textId="77777777" w:rsidR="00F118BD" w:rsidRPr="00E130ED" w:rsidRDefault="00F118BD" w:rsidP="00E130ED">
            <w:pPr>
              <w:numPr>
                <w:ilvl w:val="0"/>
                <w:numId w:val="2"/>
              </w:numPr>
              <w:ind w:left="-109" w:right="-131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4" w:type="dxa"/>
          </w:tcPr>
          <w:p w14:paraId="4B71AB55" w14:textId="77777777" w:rsidR="00ED5F3D" w:rsidRDefault="00ED5F3D" w:rsidP="00ED5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F3D">
              <w:rPr>
                <w:rFonts w:ascii="Times New Roman" w:hAnsi="Times New Roman" w:cs="Times New Roman"/>
                <w:sz w:val="20"/>
                <w:szCs w:val="20"/>
              </w:rPr>
              <w:t>sąlygose nurodyta:</w:t>
            </w:r>
          </w:p>
          <w:p w14:paraId="52388EC2" w14:textId="77777777" w:rsidR="00ED5F3D" w:rsidRDefault="00ED5F3D" w:rsidP="00ED5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1D0DBA" w14:textId="0D174ED9" w:rsidR="00ED5F3D" w:rsidRPr="00ED5F3D" w:rsidRDefault="00ED5F3D" w:rsidP="00ED5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F3D">
              <w:rPr>
                <w:rFonts w:ascii="Times New Roman" w:hAnsi="Times New Roman" w:cs="Times New Roman"/>
                <w:sz w:val="20"/>
                <w:szCs w:val="20"/>
              </w:rPr>
              <w:t>"Stotelės turi jungtis į bendrą lokalų tinklą adaptyvaus galios balansavimo užtikrinimui su galimybę nuskaityti įkraunamos transporto priemonės baterijos įkrovimo lygį (...) aplenkiant OCPP protokolą".</w:t>
            </w:r>
          </w:p>
          <w:p w14:paraId="59A45B41" w14:textId="77777777" w:rsidR="00ED5F3D" w:rsidRPr="00ED5F3D" w:rsidRDefault="00ED5F3D" w:rsidP="00ED5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4DBFC8" w14:textId="77777777" w:rsidR="00ED5F3D" w:rsidRPr="00ED5F3D" w:rsidRDefault="00ED5F3D" w:rsidP="00ED5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F3D">
              <w:rPr>
                <w:rFonts w:ascii="Times New Roman" w:hAnsi="Times New Roman" w:cs="Times New Roman"/>
                <w:sz w:val="20"/>
                <w:szCs w:val="20"/>
              </w:rPr>
              <w:t xml:space="preserve">Atkreipiame dėmesį, kad: (i) perkama viena stotelė, todėl tinklas negalimas; (ii) pats reikalavimas yra neaiškus iš esmės (tikėtina, kad sugalvotas technologiškai atsilikusios </w:t>
            </w:r>
            <w:proofErr w:type="spellStart"/>
            <w:r w:rsidRPr="00ED5F3D">
              <w:rPr>
                <w:rFonts w:ascii="Times New Roman" w:hAnsi="Times New Roman" w:cs="Times New Roman"/>
                <w:sz w:val="20"/>
                <w:szCs w:val="20"/>
              </w:rPr>
              <w:t>kinietiškos</w:t>
            </w:r>
            <w:proofErr w:type="spellEnd"/>
            <w:r w:rsidRPr="00ED5F3D">
              <w:rPr>
                <w:rFonts w:ascii="Times New Roman" w:hAnsi="Times New Roman" w:cs="Times New Roman"/>
                <w:sz w:val="20"/>
                <w:szCs w:val="20"/>
              </w:rPr>
              <w:t xml:space="preserve"> įrangos tiekėjų, kartu įvėlus loginių klaidų).</w:t>
            </w:r>
          </w:p>
          <w:p w14:paraId="6EC31619" w14:textId="77777777" w:rsidR="00ED5F3D" w:rsidRPr="00ED5F3D" w:rsidRDefault="00ED5F3D" w:rsidP="00ED5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8FD0EE" w14:textId="4D33B0FF" w:rsidR="00F118BD" w:rsidRPr="00E130ED" w:rsidRDefault="00ED5F3D" w:rsidP="00ED5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F3D">
              <w:rPr>
                <w:rFonts w:ascii="Times New Roman" w:hAnsi="Times New Roman" w:cs="Times New Roman"/>
                <w:sz w:val="20"/>
                <w:szCs w:val="20"/>
              </w:rPr>
              <w:t>Prašome argumentuotai paaiškinti, koks funkcionalumas yra siekiamas arba panaikinti šį reikalavimą.</w:t>
            </w:r>
          </w:p>
        </w:tc>
        <w:tc>
          <w:tcPr>
            <w:tcW w:w="6726" w:type="dxa"/>
          </w:tcPr>
          <w:p w14:paraId="5B4F0B3B" w14:textId="38A16718" w:rsidR="00E130ED" w:rsidRPr="00E130ED" w:rsidRDefault="00ED5F3D" w:rsidP="007D52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Paaiškiname, kad reikalavimo tikslas, jog ateityje statant naujas elektros įkrovimo stoteles šiuo pirkimu įsigyta stotelė veiktų kaip tinklo dalis, o ne būtų pavienė. </w:t>
            </w:r>
          </w:p>
        </w:tc>
      </w:tr>
      <w:tr w:rsidR="00ED5F3D" w:rsidRPr="00E130ED" w14:paraId="090775EF" w14:textId="77777777" w:rsidTr="009012DE">
        <w:tc>
          <w:tcPr>
            <w:tcW w:w="538" w:type="dxa"/>
          </w:tcPr>
          <w:p w14:paraId="7F570951" w14:textId="77777777" w:rsidR="00ED5F3D" w:rsidRPr="00E130ED" w:rsidRDefault="00ED5F3D" w:rsidP="00E130ED">
            <w:pPr>
              <w:numPr>
                <w:ilvl w:val="0"/>
                <w:numId w:val="2"/>
              </w:numPr>
              <w:ind w:left="-109" w:right="-131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4" w:type="dxa"/>
          </w:tcPr>
          <w:p w14:paraId="2EEAD53D" w14:textId="77777777" w:rsidR="00ED5F3D" w:rsidRPr="00ED5F3D" w:rsidRDefault="00ED5F3D" w:rsidP="00ED5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F3D">
              <w:rPr>
                <w:rFonts w:ascii="Times New Roman" w:hAnsi="Times New Roman" w:cs="Times New Roman"/>
                <w:sz w:val="20"/>
                <w:szCs w:val="20"/>
              </w:rPr>
              <w:t>Specialiose sąlygose yra punktas, kad reikalingas "Dinaminis galios valdymas su objekto įvadu, įkrovimo stotelėms nukreipiant likusią laisvą galią".</w:t>
            </w:r>
          </w:p>
          <w:p w14:paraId="02034C1F" w14:textId="77777777" w:rsidR="00ED5F3D" w:rsidRPr="00ED5F3D" w:rsidRDefault="00ED5F3D" w:rsidP="00ED5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F3D">
              <w:rPr>
                <w:rFonts w:ascii="Times New Roman" w:hAnsi="Times New Roman" w:cs="Times New Roman"/>
                <w:sz w:val="20"/>
                <w:szCs w:val="20"/>
              </w:rPr>
              <w:t>Prašau patikslinkite ar turite ribotą įvado galią, kad šis funkcionalumas reikalingas ar kitos priežastys?</w:t>
            </w:r>
          </w:p>
          <w:p w14:paraId="490D72AC" w14:textId="538BF543" w:rsidR="00ED5F3D" w:rsidRPr="00ED5F3D" w:rsidRDefault="00ED5F3D" w:rsidP="00ED5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F3D">
              <w:rPr>
                <w:rFonts w:ascii="Times New Roman" w:hAnsi="Times New Roman" w:cs="Times New Roman"/>
                <w:sz w:val="20"/>
                <w:szCs w:val="20"/>
              </w:rPr>
              <w:t>Jeigu įvado galia pakankama, tai rekomenduočiau šios funkcijos nesirinkti, nes ji technologiškai sudėtinga ir stipriais išbrangina pasiūlymo kainą.</w:t>
            </w:r>
          </w:p>
        </w:tc>
        <w:tc>
          <w:tcPr>
            <w:tcW w:w="6726" w:type="dxa"/>
          </w:tcPr>
          <w:p w14:paraId="23F4FFD6" w14:textId="65B268ED" w:rsidR="00ED5F3D" w:rsidRPr="00E130ED" w:rsidRDefault="00ED5F3D" w:rsidP="007D52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Šiuo metu objekt</w:t>
            </w:r>
            <w:r w:rsidR="00AB1E14">
              <w:rPr>
                <w:rFonts w:ascii="Times New Roman" w:hAnsi="Times New Roman" w:cs="Times New Roman"/>
                <w:sz w:val="20"/>
                <w:szCs w:val="20"/>
              </w:rPr>
              <w:t>o įvado galia 150 kW, todėl stotelei veikiant maksimaliu pajėgumu negalėtų būti naudojami kiti elektros įrenginiai.</w:t>
            </w:r>
          </w:p>
        </w:tc>
      </w:tr>
      <w:tr w:rsidR="00333715" w:rsidRPr="00E130ED" w14:paraId="50E30740" w14:textId="77777777" w:rsidTr="009012DE">
        <w:tc>
          <w:tcPr>
            <w:tcW w:w="538" w:type="dxa"/>
          </w:tcPr>
          <w:p w14:paraId="109A061B" w14:textId="77777777" w:rsidR="00333715" w:rsidRPr="00E130ED" w:rsidRDefault="00333715" w:rsidP="00E130ED">
            <w:pPr>
              <w:numPr>
                <w:ilvl w:val="0"/>
                <w:numId w:val="2"/>
              </w:numPr>
              <w:ind w:left="-109" w:right="-131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4" w:type="dxa"/>
          </w:tcPr>
          <w:p w14:paraId="7FE8EC9B" w14:textId="72627D0D" w:rsidR="00333715" w:rsidRPr="00ED5F3D" w:rsidRDefault="00333715" w:rsidP="003337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3715">
              <w:rPr>
                <w:rFonts w:ascii="Times New Roman" w:hAnsi="Times New Roman" w:cs="Times New Roman"/>
                <w:sz w:val="20"/>
                <w:szCs w:val="20"/>
              </w:rPr>
              <w:t>Koks įvado galingumas?</w:t>
            </w:r>
          </w:p>
        </w:tc>
        <w:tc>
          <w:tcPr>
            <w:tcW w:w="6726" w:type="dxa"/>
          </w:tcPr>
          <w:p w14:paraId="25C9FC5B" w14:textId="29712D3D" w:rsidR="00333715" w:rsidRDefault="00333715" w:rsidP="007D52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kW</w:t>
            </w:r>
          </w:p>
        </w:tc>
      </w:tr>
      <w:tr w:rsidR="00333715" w:rsidRPr="00E130ED" w14:paraId="61F605F7" w14:textId="77777777" w:rsidTr="009012DE">
        <w:tc>
          <w:tcPr>
            <w:tcW w:w="538" w:type="dxa"/>
          </w:tcPr>
          <w:p w14:paraId="10309A5B" w14:textId="77777777" w:rsidR="00333715" w:rsidRPr="00E130ED" w:rsidRDefault="00333715" w:rsidP="00E130ED">
            <w:pPr>
              <w:numPr>
                <w:ilvl w:val="0"/>
                <w:numId w:val="2"/>
              </w:numPr>
              <w:ind w:left="-109" w:right="-131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4" w:type="dxa"/>
          </w:tcPr>
          <w:p w14:paraId="339E59FE" w14:textId="089C6703" w:rsidR="00333715" w:rsidRPr="00ED5F3D" w:rsidRDefault="00333715" w:rsidP="00ED5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3715">
              <w:rPr>
                <w:rFonts w:ascii="Times New Roman" w:hAnsi="Times New Roman" w:cs="Times New Roman"/>
                <w:sz w:val="20"/>
                <w:szCs w:val="20"/>
              </w:rPr>
              <w:t>Koks atvesto kabelio diametras ir medžiaga?</w:t>
            </w:r>
          </w:p>
        </w:tc>
        <w:tc>
          <w:tcPr>
            <w:tcW w:w="6726" w:type="dxa"/>
          </w:tcPr>
          <w:p w14:paraId="5CEF434F" w14:textId="185E8DE9" w:rsidR="00333715" w:rsidRPr="0046499B" w:rsidRDefault="002B28D0" w:rsidP="007D52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499B">
              <w:rPr>
                <w:rFonts w:ascii="Times New Roman" w:hAnsi="Times New Roman" w:cs="Times New Roman"/>
                <w:sz w:val="20"/>
                <w:szCs w:val="20"/>
              </w:rPr>
              <w:t>AL4X240 aliuminis kabelis, įvado kabelis bus pajungtas į dėžutę su gnybtais, kabelis iš dėžutės</w:t>
            </w:r>
            <w:r w:rsidR="00BC6349" w:rsidRPr="0046499B">
              <w:rPr>
                <w:rFonts w:ascii="Times New Roman" w:hAnsi="Times New Roman" w:cs="Times New Roman"/>
                <w:sz w:val="20"/>
                <w:szCs w:val="20"/>
              </w:rPr>
              <w:t xml:space="preserve"> į el. krovimo stotelę </w:t>
            </w:r>
            <w:r w:rsidRPr="0046499B">
              <w:rPr>
                <w:rFonts w:ascii="Times New Roman" w:hAnsi="Times New Roman" w:cs="Times New Roman"/>
                <w:sz w:val="20"/>
                <w:szCs w:val="20"/>
              </w:rPr>
              <w:t>bus pajungtas pagal el. stotelės poreikius.</w:t>
            </w:r>
          </w:p>
        </w:tc>
      </w:tr>
      <w:tr w:rsidR="00333715" w:rsidRPr="00E130ED" w14:paraId="06293258" w14:textId="77777777" w:rsidTr="009012DE">
        <w:tc>
          <w:tcPr>
            <w:tcW w:w="538" w:type="dxa"/>
          </w:tcPr>
          <w:p w14:paraId="3247519D" w14:textId="77777777" w:rsidR="00333715" w:rsidRPr="00E130ED" w:rsidRDefault="00333715" w:rsidP="00E130ED">
            <w:pPr>
              <w:numPr>
                <w:ilvl w:val="0"/>
                <w:numId w:val="2"/>
              </w:numPr>
              <w:ind w:left="-109" w:right="-131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4" w:type="dxa"/>
          </w:tcPr>
          <w:p w14:paraId="7512CAB9" w14:textId="25669B25" w:rsidR="00333715" w:rsidRPr="00ED5F3D" w:rsidRDefault="00333715" w:rsidP="00ED5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3715">
              <w:rPr>
                <w:rFonts w:ascii="Times New Roman" w:hAnsi="Times New Roman" w:cs="Times New Roman"/>
                <w:sz w:val="20"/>
                <w:szCs w:val="20"/>
              </w:rPr>
              <w:t xml:space="preserve">Prašome pateikti KAS </w:t>
            </w:r>
            <w:proofErr w:type="spellStart"/>
            <w:r w:rsidRPr="00333715">
              <w:rPr>
                <w:rFonts w:ascii="Times New Roman" w:hAnsi="Times New Roman" w:cs="Times New Roman"/>
                <w:sz w:val="20"/>
                <w:szCs w:val="20"/>
              </w:rPr>
              <w:t>el.schemą</w:t>
            </w:r>
            <w:proofErr w:type="spellEnd"/>
          </w:p>
        </w:tc>
        <w:tc>
          <w:tcPr>
            <w:tcW w:w="6726" w:type="dxa"/>
          </w:tcPr>
          <w:p w14:paraId="6CF8217A" w14:textId="47F6942C" w:rsidR="00333715" w:rsidRPr="0046499B" w:rsidRDefault="002B28D0" w:rsidP="007D52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499B">
              <w:rPr>
                <w:rFonts w:ascii="Times New Roman" w:hAnsi="Times New Roman" w:cs="Times New Roman"/>
                <w:sz w:val="20"/>
                <w:szCs w:val="20"/>
              </w:rPr>
              <w:t>Elektros skydinėje bus sumontuoti saugikliai 315A.</w:t>
            </w:r>
          </w:p>
        </w:tc>
      </w:tr>
      <w:tr w:rsidR="00333715" w:rsidRPr="00E130ED" w14:paraId="43FC4F9E" w14:textId="77777777" w:rsidTr="009012DE">
        <w:tc>
          <w:tcPr>
            <w:tcW w:w="538" w:type="dxa"/>
          </w:tcPr>
          <w:p w14:paraId="73572C99" w14:textId="77777777" w:rsidR="00333715" w:rsidRPr="00E130ED" w:rsidRDefault="00333715" w:rsidP="00E130ED">
            <w:pPr>
              <w:numPr>
                <w:ilvl w:val="0"/>
                <w:numId w:val="2"/>
              </w:numPr>
              <w:ind w:left="-109" w:right="-131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4" w:type="dxa"/>
          </w:tcPr>
          <w:p w14:paraId="7256EE81" w14:textId="2974E595" w:rsidR="00333715" w:rsidRPr="00ED5F3D" w:rsidRDefault="00333715" w:rsidP="00ED5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3715">
              <w:rPr>
                <w:rFonts w:ascii="Times New Roman" w:hAnsi="Times New Roman" w:cs="Times New Roman"/>
                <w:sz w:val="20"/>
                <w:szCs w:val="20"/>
              </w:rPr>
              <w:t xml:space="preserve">Ar bus reikalingas stotelės apsaugų montavimas? (apsauginiai stulpeliai, guminiai </w:t>
            </w:r>
            <w:proofErr w:type="spellStart"/>
            <w:r w:rsidRPr="00333715">
              <w:rPr>
                <w:rFonts w:ascii="Times New Roman" w:hAnsi="Times New Roman" w:cs="Times New Roman"/>
                <w:sz w:val="20"/>
                <w:szCs w:val="20"/>
              </w:rPr>
              <w:t>atmušėjai</w:t>
            </w:r>
            <w:proofErr w:type="spellEnd"/>
            <w:r w:rsidRPr="00333715">
              <w:rPr>
                <w:rFonts w:ascii="Times New Roman" w:hAnsi="Times New Roman" w:cs="Times New Roman"/>
                <w:sz w:val="20"/>
                <w:szCs w:val="20"/>
              </w:rPr>
              <w:t>, kelio ženklai)?</w:t>
            </w:r>
          </w:p>
        </w:tc>
        <w:tc>
          <w:tcPr>
            <w:tcW w:w="6726" w:type="dxa"/>
          </w:tcPr>
          <w:p w14:paraId="0C08ADB2" w14:textId="37B33FDC" w:rsidR="00333715" w:rsidRPr="0046499B" w:rsidRDefault="002B28D0" w:rsidP="002B28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499B">
              <w:rPr>
                <w:rFonts w:ascii="Times New Roman" w:hAnsi="Times New Roman" w:cs="Times New Roman"/>
                <w:sz w:val="20"/>
                <w:szCs w:val="20"/>
              </w:rPr>
              <w:t>Tech</w:t>
            </w:r>
            <w:proofErr w:type="spellEnd"/>
            <w:r w:rsidRPr="0046499B">
              <w:rPr>
                <w:rFonts w:ascii="Times New Roman" w:hAnsi="Times New Roman" w:cs="Times New Roman"/>
                <w:sz w:val="20"/>
                <w:szCs w:val="20"/>
              </w:rPr>
              <w:t>. Specifikacija 25 p. Įranga turi būti sumontuota ant betoninio pagrindo ir atskirta apsauginiais stulpeliais.</w:t>
            </w:r>
          </w:p>
        </w:tc>
      </w:tr>
      <w:tr w:rsidR="00333715" w:rsidRPr="00E130ED" w14:paraId="0FA75E09" w14:textId="77777777" w:rsidTr="009012DE">
        <w:tc>
          <w:tcPr>
            <w:tcW w:w="538" w:type="dxa"/>
          </w:tcPr>
          <w:p w14:paraId="7738D3C9" w14:textId="77777777" w:rsidR="00333715" w:rsidRPr="00E130ED" w:rsidRDefault="00333715" w:rsidP="00E130ED">
            <w:pPr>
              <w:numPr>
                <w:ilvl w:val="0"/>
                <w:numId w:val="2"/>
              </w:numPr>
              <w:ind w:left="-109" w:right="-131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4" w:type="dxa"/>
          </w:tcPr>
          <w:p w14:paraId="5A21B344" w14:textId="283BC0FC" w:rsidR="00333715" w:rsidRPr="00ED5F3D" w:rsidRDefault="00333715" w:rsidP="00ED5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3715">
              <w:rPr>
                <w:rFonts w:ascii="Times New Roman" w:hAnsi="Times New Roman" w:cs="Times New Roman"/>
                <w:sz w:val="20"/>
                <w:szCs w:val="20"/>
              </w:rPr>
              <w:t xml:space="preserve">prašome pasidalinti planuojamos vietos foto,- kad įsivertinti įrengimo apimtis, bei dangų ir </w:t>
            </w:r>
            <w:proofErr w:type="spellStart"/>
            <w:r w:rsidRPr="00333715">
              <w:rPr>
                <w:rFonts w:ascii="Times New Roman" w:hAnsi="Times New Roman" w:cs="Times New Roman"/>
                <w:sz w:val="20"/>
                <w:szCs w:val="20"/>
              </w:rPr>
              <w:t>gerbūvio</w:t>
            </w:r>
            <w:proofErr w:type="spellEnd"/>
            <w:r w:rsidRPr="00333715">
              <w:rPr>
                <w:rFonts w:ascii="Times New Roman" w:hAnsi="Times New Roman" w:cs="Times New Roman"/>
                <w:sz w:val="20"/>
                <w:szCs w:val="20"/>
              </w:rPr>
              <w:t xml:space="preserve"> atstatymo apimtis</w:t>
            </w:r>
          </w:p>
        </w:tc>
        <w:tc>
          <w:tcPr>
            <w:tcW w:w="6726" w:type="dxa"/>
          </w:tcPr>
          <w:p w14:paraId="59E70B3F" w14:textId="15E29265" w:rsidR="00333715" w:rsidRDefault="002B28D0" w:rsidP="007D52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499B">
              <w:rPr>
                <w:rFonts w:ascii="Times New Roman" w:hAnsi="Times New Roman" w:cs="Times New Roman"/>
                <w:sz w:val="20"/>
                <w:szCs w:val="20"/>
              </w:rPr>
              <w:t>Pridedama.</w:t>
            </w:r>
          </w:p>
        </w:tc>
      </w:tr>
      <w:tr w:rsidR="00333715" w:rsidRPr="00E130ED" w14:paraId="1D72AA43" w14:textId="77777777" w:rsidTr="009012DE">
        <w:tc>
          <w:tcPr>
            <w:tcW w:w="538" w:type="dxa"/>
          </w:tcPr>
          <w:p w14:paraId="3F15528D" w14:textId="77777777" w:rsidR="00333715" w:rsidRPr="00E130ED" w:rsidRDefault="00333715" w:rsidP="00E130ED">
            <w:pPr>
              <w:numPr>
                <w:ilvl w:val="0"/>
                <w:numId w:val="2"/>
              </w:numPr>
              <w:ind w:left="-109" w:right="-131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4" w:type="dxa"/>
          </w:tcPr>
          <w:p w14:paraId="300CB8DA" w14:textId="5E160C3A" w:rsidR="00333715" w:rsidRPr="00ED5F3D" w:rsidRDefault="00333715" w:rsidP="00ED5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3715">
              <w:rPr>
                <w:rFonts w:ascii="Times New Roman" w:hAnsi="Times New Roman" w:cs="Times New Roman"/>
                <w:sz w:val="20"/>
                <w:szCs w:val="20"/>
              </w:rPr>
              <w:t>Prašome patikslinti kokia yra šio 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333715">
              <w:rPr>
                <w:rFonts w:ascii="Times New Roman" w:hAnsi="Times New Roman" w:cs="Times New Roman"/>
                <w:sz w:val="20"/>
                <w:szCs w:val="20"/>
              </w:rPr>
              <w:t>rkimo vertė. Skelbime nurodyta 42619,92. Tačiau nenurodyta su PVM ar be PVM.</w:t>
            </w:r>
          </w:p>
        </w:tc>
        <w:tc>
          <w:tcPr>
            <w:tcW w:w="6726" w:type="dxa"/>
          </w:tcPr>
          <w:p w14:paraId="731C3D90" w14:textId="5A6985FC" w:rsidR="00333715" w:rsidRDefault="00333715" w:rsidP="007D52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Nurodyta suma be PVM.</w:t>
            </w:r>
          </w:p>
        </w:tc>
      </w:tr>
      <w:tr w:rsidR="00333715" w:rsidRPr="00E130ED" w14:paraId="1FD51667" w14:textId="77777777" w:rsidTr="009012DE">
        <w:tc>
          <w:tcPr>
            <w:tcW w:w="538" w:type="dxa"/>
          </w:tcPr>
          <w:p w14:paraId="06E18E1E" w14:textId="77777777" w:rsidR="00333715" w:rsidRPr="00E130ED" w:rsidRDefault="00333715" w:rsidP="00E130ED">
            <w:pPr>
              <w:numPr>
                <w:ilvl w:val="0"/>
                <w:numId w:val="2"/>
              </w:numPr>
              <w:ind w:left="-109" w:right="-131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4" w:type="dxa"/>
          </w:tcPr>
          <w:p w14:paraId="1615BBF0" w14:textId="0CEBF6C7" w:rsidR="00333715" w:rsidRPr="00ED5F3D" w:rsidRDefault="00333715" w:rsidP="00ED5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3715">
              <w:rPr>
                <w:rFonts w:ascii="Times New Roman" w:hAnsi="Times New Roman" w:cs="Times New Roman"/>
                <w:sz w:val="20"/>
                <w:szCs w:val="20"/>
              </w:rPr>
              <w:t xml:space="preserve">Taip pat, atsižvelgiant į stotelės techninę specifikaciją ir kitus Pirkimo objektui keliamus reikalavimus, prašome apsvarstyti galimybę pratęsti pasiūlymų pateikimo </w:t>
            </w:r>
            <w:proofErr w:type="spellStart"/>
            <w:r w:rsidRPr="00333715">
              <w:rPr>
                <w:rFonts w:ascii="Times New Roman" w:hAnsi="Times New Roman" w:cs="Times New Roman"/>
                <w:sz w:val="20"/>
                <w:szCs w:val="20"/>
              </w:rPr>
              <w:t>lterminą</w:t>
            </w:r>
            <w:proofErr w:type="spellEnd"/>
            <w:r w:rsidRPr="00333715">
              <w:rPr>
                <w:rFonts w:ascii="Times New Roman" w:hAnsi="Times New Roman" w:cs="Times New Roman"/>
                <w:sz w:val="20"/>
                <w:szCs w:val="20"/>
              </w:rPr>
              <w:t>, suteikiant Tiekėjams daugiau laiko įvertinti Pirkimo sąlygų reikalavimus ir pateikti Perkančiosios organizacijos poreikius atitinkančius bei konkurencingus pasiūlymus,.</w:t>
            </w:r>
          </w:p>
        </w:tc>
        <w:tc>
          <w:tcPr>
            <w:tcW w:w="6726" w:type="dxa"/>
          </w:tcPr>
          <w:p w14:paraId="5AD7B203" w14:textId="48760787" w:rsidR="00333715" w:rsidRDefault="00333715" w:rsidP="007D52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Informuojame, kad pratęsiame pasiūlymų pateikimo terminą iki 2025-10-17 8:00.</w:t>
            </w:r>
          </w:p>
        </w:tc>
      </w:tr>
    </w:tbl>
    <w:p w14:paraId="55342AD1" w14:textId="77777777" w:rsidR="00AB1E14" w:rsidRPr="00E130ED" w:rsidRDefault="00AB1E14" w:rsidP="0046499B">
      <w:pPr>
        <w:rPr>
          <w:rFonts w:ascii="Times New Roman" w:hAnsi="Times New Roman" w:cs="Times New Roman"/>
          <w:sz w:val="20"/>
          <w:szCs w:val="20"/>
        </w:rPr>
      </w:pPr>
    </w:p>
    <w:sectPr w:rsidR="00AB1E14" w:rsidRPr="00E130ED" w:rsidSect="00E846ED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71E3"/>
    <w:multiLevelType w:val="hybridMultilevel"/>
    <w:tmpl w:val="2FCAE4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5276D"/>
    <w:multiLevelType w:val="hybridMultilevel"/>
    <w:tmpl w:val="D8060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66D99"/>
    <w:multiLevelType w:val="hybridMultilevel"/>
    <w:tmpl w:val="03841A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15B65"/>
    <w:multiLevelType w:val="hybridMultilevel"/>
    <w:tmpl w:val="E32C91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306DD"/>
    <w:multiLevelType w:val="hybridMultilevel"/>
    <w:tmpl w:val="B9DEF0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B654C"/>
    <w:multiLevelType w:val="multilevel"/>
    <w:tmpl w:val="9DAEBB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9A6058"/>
    <w:multiLevelType w:val="hybridMultilevel"/>
    <w:tmpl w:val="D33A00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04F3B"/>
    <w:multiLevelType w:val="hybridMultilevel"/>
    <w:tmpl w:val="8EE8FA0E"/>
    <w:lvl w:ilvl="0" w:tplc="95FA31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33814"/>
    <w:multiLevelType w:val="hybridMultilevel"/>
    <w:tmpl w:val="200E40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42766159">
    <w:abstractNumId w:val="6"/>
  </w:num>
  <w:num w:numId="2" w16cid:durableId="235289687">
    <w:abstractNumId w:val="3"/>
  </w:num>
  <w:num w:numId="3" w16cid:durableId="410934384">
    <w:abstractNumId w:val="0"/>
  </w:num>
  <w:num w:numId="4" w16cid:durableId="19025240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43233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81003165">
    <w:abstractNumId w:val="4"/>
  </w:num>
  <w:num w:numId="7" w16cid:durableId="1220050081">
    <w:abstractNumId w:val="7"/>
  </w:num>
  <w:num w:numId="8" w16cid:durableId="2132820924">
    <w:abstractNumId w:val="5"/>
  </w:num>
  <w:num w:numId="9" w16cid:durableId="1674336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84D"/>
    <w:rsid w:val="00160F18"/>
    <w:rsid w:val="001C3689"/>
    <w:rsid w:val="002A5099"/>
    <w:rsid w:val="002B28D0"/>
    <w:rsid w:val="002D1AAD"/>
    <w:rsid w:val="002E63D0"/>
    <w:rsid w:val="002F3FA2"/>
    <w:rsid w:val="00333715"/>
    <w:rsid w:val="003479F5"/>
    <w:rsid w:val="00355CC1"/>
    <w:rsid w:val="003A7580"/>
    <w:rsid w:val="003C32BC"/>
    <w:rsid w:val="0046499B"/>
    <w:rsid w:val="004661C0"/>
    <w:rsid w:val="0053786E"/>
    <w:rsid w:val="00664986"/>
    <w:rsid w:val="00692585"/>
    <w:rsid w:val="006E6ACA"/>
    <w:rsid w:val="0070337C"/>
    <w:rsid w:val="007D5297"/>
    <w:rsid w:val="00865535"/>
    <w:rsid w:val="00883140"/>
    <w:rsid w:val="008D19CC"/>
    <w:rsid w:val="008F15DD"/>
    <w:rsid w:val="009012DE"/>
    <w:rsid w:val="00902669"/>
    <w:rsid w:val="00966032"/>
    <w:rsid w:val="009A3D21"/>
    <w:rsid w:val="00A71481"/>
    <w:rsid w:val="00A762E0"/>
    <w:rsid w:val="00AB1E14"/>
    <w:rsid w:val="00AE7C9E"/>
    <w:rsid w:val="00B472A7"/>
    <w:rsid w:val="00B51717"/>
    <w:rsid w:val="00B8762D"/>
    <w:rsid w:val="00BC6349"/>
    <w:rsid w:val="00BE334E"/>
    <w:rsid w:val="00C80651"/>
    <w:rsid w:val="00D57584"/>
    <w:rsid w:val="00E130ED"/>
    <w:rsid w:val="00E846ED"/>
    <w:rsid w:val="00ED5F3D"/>
    <w:rsid w:val="00F0604A"/>
    <w:rsid w:val="00F118BD"/>
    <w:rsid w:val="00F54566"/>
    <w:rsid w:val="00F6793A"/>
    <w:rsid w:val="00FD52CA"/>
    <w:rsid w:val="00FE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B4A98"/>
  <w15:chartTrackingRefBased/>
  <w15:docId w15:val="{34603839-4F7A-471E-8545-CA1F631BB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F11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AE7C9E"/>
    <w:pPr>
      <w:spacing w:after="0" w:line="240" w:lineRule="auto"/>
      <w:ind w:left="720"/>
    </w:pPr>
    <w:rPr>
      <w:rFonts w:ascii="Calibri" w:hAnsi="Calibri" w:cs="Calibri"/>
    </w:rPr>
  </w:style>
  <w:style w:type="character" w:styleId="Hipersaitas">
    <w:name w:val="Hyperlink"/>
    <w:basedOn w:val="Numatytasispastraiposriftas"/>
    <w:uiPriority w:val="99"/>
    <w:unhideWhenUsed/>
    <w:rsid w:val="003C32BC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3C32BC"/>
    <w:rPr>
      <w:color w:val="605E5C"/>
      <w:shd w:val="clear" w:color="auto" w:fill="E1DFDD"/>
    </w:rPr>
  </w:style>
  <w:style w:type="character" w:customStyle="1" w:styleId="il">
    <w:name w:val="il"/>
    <w:basedOn w:val="Numatytasispastraiposriftas"/>
    <w:rsid w:val="00F06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1749</Words>
  <Characters>998</Characters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2025-10-13T07:12:00Z</dcterms:created>
  <dcterms:modified xsi:type="dcterms:W3CDTF">2025-10-13T08:11:00Z</dcterms:modified>
</cp:coreProperties>
</file>